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67B26" w14:textId="0E358E8D" w:rsidR="00EB53CA" w:rsidRPr="00C6112D" w:rsidRDefault="00632CEC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632CEC">
        <w:rPr>
          <w:rFonts w:ascii="Times New Roman" w:hAnsi="Times New Roman" w:cs="Times New Roman"/>
          <w:sz w:val="32"/>
          <w:szCs w:val="32"/>
          <w:lang w:val="ru-RU"/>
        </w:rPr>
        <w:t>Запрос котировок</w:t>
      </w: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Заказчик: ЗАО «КонтурГлобал Гидро Каскад»</w:t>
      </w:r>
    </w:p>
    <w:p w14:paraId="75153D4B" w14:textId="6DC92534" w:rsidR="00200030" w:rsidRPr="008C6E1E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ЗАО «КонтурГлобал ГидроКаскад»,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открытом кокурсе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4D6F">
        <w:rPr>
          <w:rFonts w:ascii="Times New Roman" w:hAnsi="Times New Roman" w:cs="Times New Roman"/>
          <w:sz w:val="24"/>
          <w:szCs w:val="24"/>
          <w:lang w:val="ru-RU"/>
        </w:rPr>
        <w:t xml:space="preserve">выполнения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работ </w:t>
      </w:r>
      <w:r w:rsidR="00182F20" w:rsidRPr="00182F2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>Капитальн</w:t>
      </w:r>
      <w:r w:rsidR="0007319A">
        <w:rPr>
          <w:rFonts w:ascii="Times New Roman" w:hAnsi="Times New Roman" w:cs="Times New Roman"/>
          <w:sz w:val="24"/>
          <w:szCs w:val="24"/>
          <w:lang w:val="ru-RU"/>
        </w:rPr>
        <w:t>ому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 ремонт</w:t>
      </w:r>
      <w:r w:rsidR="0007319A">
        <w:rPr>
          <w:rFonts w:ascii="Times New Roman" w:hAnsi="Times New Roman" w:cs="Times New Roman"/>
          <w:sz w:val="24"/>
          <w:szCs w:val="24"/>
          <w:lang w:val="ru-RU"/>
        </w:rPr>
        <w:t xml:space="preserve">у 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 силовых трансформаторов</w:t>
      </w:r>
      <w:r w:rsidR="00BB41F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B41FB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№1 и №2 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B41FB" w:rsidRPr="0007319A">
        <w:rPr>
          <w:rFonts w:ascii="Times New Roman" w:hAnsi="Times New Roman" w:cs="Times New Roman"/>
          <w:sz w:val="24"/>
          <w:szCs w:val="24"/>
          <w:lang w:val="ru-RU"/>
        </w:rPr>
        <w:t>типа ТМ-80000/110 кВА</w:t>
      </w:r>
      <w:r w:rsidR="00BB41FB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="00BB41FB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319A" w:rsidRPr="0007319A">
        <w:rPr>
          <w:rFonts w:ascii="Times New Roman" w:hAnsi="Times New Roman" w:cs="Times New Roman"/>
          <w:sz w:val="24"/>
          <w:szCs w:val="24"/>
          <w:lang w:val="ru-RU"/>
        </w:rPr>
        <w:t xml:space="preserve">Татевской ГЭС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компании «КонтурГлобал Гидро Каскад» ЗАО</w:t>
      </w:r>
      <w:r w:rsidR="00DD61AC" w:rsidRPr="008C6E1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CF5866" w:rsidRPr="008C6E1E">
        <w:rPr>
          <w:rFonts w:ascii="Times New Roman" w:hAnsi="Times New Roman" w:cs="Times New Roman"/>
          <w:sz w:val="24"/>
          <w:szCs w:val="24"/>
          <w:lang w:val="ru-RU"/>
        </w:rPr>
        <w:t>котор</w:t>
      </w:r>
      <w:r w:rsidR="00CF5866"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="00CF5866" w:rsidRPr="008C6E1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D61AC" w:rsidRPr="008C6E1E">
        <w:rPr>
          <w:rFonts w:ascii="Times New Roman" w:hAnsi="Times New Roman" w:cs="Times New Roman"/>
          <w:sz w:val="24"/>
          <w:szCs w:val="24"/>
          <w:lang w:val="ru-RU"/>
        </w:rPr>
        <w:t>будет проводиться  через запрос котировок</w:t>
      </w:r>
      <w:r w:rsidRPr="008C6E1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4ADD5EBB" w14:textId="7F73CFFB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</w:t>
      </w:r>
      <w:r w:rsidR="005D7C0D">
        <w:rPr>
          <w:rFonts w:ascii="Times New Roman" w:hAnsi="Times New Roman" w:cs="Times New Roman"/>
          <w:sz w:val="24"/>
          <w:szCs w:val="24"/>
          <w:lang w:val="ru-RU"/>
        </w:rPr>
        <w:t>котировок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: КГГК </w:t>
      </w:r>
      <w:r w:rsidR="00E72C2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9D5941" w:rsidRPr="00AB0155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/24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0453CDAC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9D5941" w:rsidRPr="00AB0155">
        <w:rPr>
          <w:rFonts w:ascii="Times New Roman" w:hAnsi="Times New Roman" w:cs="Times New Roman"/>
          <w:sz w:val="24"/>
          <w:szCs w:val="24"/>
          <w:lang w:val="ru-RU"/>
        </w:rPr>
        <w:t>30</w:t>
      </w:r>
      <w:r w:rsidR="009D594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72C2B">
        <w:rPr>
          <w:rFonts w:ascii="Times New Roman" w:hAnsi="Times New Roman" w:cs="Times New Roman"/>
          <w:sz w:val="24"/>
          <w:szCs w:val="24"/>
          <w:lang w:val="ru-RU"/>
        </w:rPr>
        <w:t xml:space="preserve">Май 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>2024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26DBF410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>коллеги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536FD3F3" w:rsidR="00200030" w:rsidRPr="00C6112D" w:rsidRDefault="0000000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="00200030" w:rsidRPr="001B06E4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«КонтурГлобал ГидроКаскад»</w:t>
        </w:r>
      </w:hyperlink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кокурс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выполнения </w:t>
      </w:r>
      <w:r w:rsidR="005D7C0D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работ </w:t>
      </w:r>
      <w:r w:rsidR="005D7C0D" w:rsidRPr="00182F20">
        <w:rPr>
          <w:rFonts w:ascii="Times New Roman" w:hAnsi="Times New Roman" w:cs="Times New Roman"/>
          <w:sz w:val="24"/>
          <w:szCs w:val="24"/>
          <w:lang w:val="ru-RU"/>
        </w:rPr>
        <w:t xml:space="preserve">по </w:t>
      </w:r>
      <w:r w:rsidR="00E72C2B" w:rsidRPr="00E72C2B">
        <w:rPr>
          <w:rFonts w:ascii="Times New Roman" w:hAnsi="Times New Roman" w:cs="Times New Roman"/>
          <w:sz w:val="24"/>
          <w:szCs w:val="24"/>
          <w:lang w:val="ru-RU"/>
        </w:rPr>
        <w:t>Капитальному ремонту  силовых трансформаторов №1 и №2  типа ТМ-80000/110 кВА в Татевской ГЭС</w:t>
      </w:r>
      <w:r w:rsidR="00050173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компании </w:t>
      </w:r>
      <w:r w:rsidR="00CF5866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ЗАО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«КонтурГлобал Гидро Каскад»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1529A5" w14:textId="11B020C3" w:rsidR="00200030" w:rsidRPr="00C6112D" w:rsidRDefault="00816C19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Участники  должны </w:t>
      </w:r>
      <w:r w:rsidR="00F17E11" w:rsidRPr="00320007">
        <w:rPr>
          <w:szCs w:val="24"/>
          <w:lang w:val="ru-RU"/>
        </w:rPr>
        <w:t>подавать свои предложения в электронном виде с использованием электронного адреса</w:t>
      </w:r>
      <w:r w:rsidR="00F17E11">
        <w:rPr>
          <w:rFonts w:ascii="Sylfaen" w:hAnsi="Sylfaen"/>
          <w:lang w:val="ru-RU"/>
        </w:rPr>
        <w:t xml:space="preserve"> </w:t>
      </w:r>
      <w:hyperlink r:id="rId8" w:history="1">
        <w:r w:rsidR="00F17E11" w:rsidRPr="00A00A63">
          <w:rPr>
            <w:rStyle w:val="Hyperlink"/>
            <w:rFonts w:ascii="Sylfaen" w:hAnsi="Sylfaen"/>
            <w:lang w:val="ru-RU"/>
          </w:rPr>
          <w:t>arman.petrosyan@contourglobal.com</w:t>
        </w:r>
      </w:hyperlink>
      <w:r w:rsidR="00F17E11" w:rsidRPr="00D21AED">
        <w:rPr>
          <w:rFonts w:ascii="Sylfaen" w:hAnsi="Sylfaen"/>
          <w:lang w:val="ru-RU"/>
        </w:rPr>
        <w:t>.</w:t>
      </w:r>
      <w:r>
        <w:rPr>
          <w:szCs w:val="24"/>
          <w:lang w:val="ru-RU"/>
        </w:rPr>
        <w:t xml:space="preserve"> </w:t>
      </w:r>
    </w:p>
    <w:p w14:paraId="08D8784E" w14:textId="029C2581" w:rsidR="005F6DD4" w:rsidRPr="005F6DD4" w:rsidRDefault="005F6DD4" w:rsidP="005F6DD4">
      <w:pPr>
        <w:pStyle w:val="ListParagraph"/>
        <w:numPr>
          <w:ilvl w:val="0"/>
          <w:numId w:val="2"/>
        </w:numPr>
        <w:rPr>
          <w:szCs w:val="24"/>
          <w:lang w:val="ru-RU"/>
        </w:rPr>
      </w:pPr>
      <w:r w:rsidRPr="005F6DD4">
        <w:rPr>
          <w:szCs w:val="24"/>
          <w:lang w:val="ru-RU"/>
        </w:rPr>
        <w:t xml:space="preserve">Участник определяется избранным по принципу предоставления предпочтения участнику, имеющему опыт проведения </w:t>
      </w:r>
      <w:r w:rsidR="00B05D31">
        <w:rPr>
          <w:szCs w:val="24"/>
          <w:lang w:val="ru-RU"/>
        </w:rPr>
        <w:t>подобных</w:t>
      </w:r>
      <w:r w:rsidR="009D047E" w:rsidRPr="009D047E">
        <w:rPr>
          <w:szCs w:val="24"/>
          <w:lang w:val="ru-RU"/>
        </w:rPr>
        <w:t xml:space="preserve"> работ</w:t>
      </w:r>
      <w:r w:rsidR="009D047E">
        <w:rPr>
          <w:szCs w:val="24"/>
          <w:lang w:val="ru-RU"/>
        </w:rPr>
        <w:t xml:space="preserve"> </w:t>
      </w:r>
      <w:r w:rsidRPr="005F6DD4">
        <w:rPr>
          <w:szCs w:val="24"/>
          <w:lang w:val="ru-RU"/>
        </w:rPr>
        <w:t xml:space="preserve">в течение последних </w:t>
      </w:r>
      <w:r w:rsidR="00B05D31">
        <w:rPr>
          <w:szCs w:val="24"/>
          <w:lang w:val="ru-RU"/>
        </w:rPr>
        <w:t>пяти</w:t>
      </w:r>
      <w:r w:rsidR="00B05D31" w:rsidRPr="005F6DD4">
        <w:rPr>
          <w:szCs w:val="24"/>
          <w:lang w:val="ru-RU"/>
        </w:rPr>
        <w:t xml:space="preserve"> </w:t>
      </w:r>
      <w:r w:rsidRPr="005F6DD4">
        <w:rPr>
          <w:szCs w:val="24"/>
          <w:lang w:val="ru-RU"/>
        </w:rPr>
        <w:t xml:space="preserve">лет на сумму не менее </w:t>
      </w:r>
      <w:r w:rsidR="001B06E4">
        <w:rPr>
          <w:szCs w:val="24"/>
          <w:lang w:val="hy-AM"/>
        </w:rPr>
        <w:t>4</w:t>
      </w:r>
      <w:r w:rsidRPr="005F6DD4">
        <w:rPr>
          <w:szCs w:val="24"/>
          <w:lang w:val="ru-RU"/>
        </w:rPr>
        <w:t xml:space="preserve">,000,000 драмов РА без учета НДС, представившему наименьшую цену, с которым заключается договор. Продолжительность работ составляет </w:t>
      </w:r>
      <w:r w:rsidR="009D047E">
        <w:rPr>
          <w:szCs w:val="24"/>
          <w:lang w:val="ru-RU"/>
        </w:rPr>
        <w:t>2</w:t>
      </w:r>
      <w:r w:rsidRPr="005F6DD4">
        <w:rPr>
          <w:szCs w:val="24"/>
          <w:lang w:val="ru-RU"/>
        </w:rPr>
        <w:t xml:space="preserve"> месяц</w:t>
      </w:r>
      <w:r w:rsidR="009D047E">
        <w:rPr>
          <w:szCs w:val="24"/>
          <w:lang w:val="ru-RU"/>
        </w:rPr>
        <w:t>а</w:t>
      </w:r>
      <w:r w:rsidRPr="005F6DD4">
        <w:rPr>
          <w:szCs w:val="24"/>
          <w:lang w:val="ru-RU"/>
        </w:rPr>
        <w:t xml:space="preserve">, начиная с даты двустороннего подписания договора. </w:t>
      </w:r>
    </w:p>
    <w:p w14:paraId="7D9D0F54" w14:textId="1770414D" w:rsidR="00200030" w:rsidRPr="00C6112D" w:rsidRDefault="009B5591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9B5591">
        <w:rPr>
          <w:szCs w:val="24"/>
          <w:lang w:val="ru-RU"/>
        </w:rPr>
        <w:t>Для выполнения указанных работ участники торгов могут посетить место реализации работ в сопровождении сотрудника компании «КонтурГлобал Гидро Каскад», для оценки объема работ, которые предстоит выполнить, с целью наглядного представления ценового предложения</w:t>
      </w:r>
      <w:r w:rsidR="00B101AE" w:rsidRPr="00C6112D">
        <w:rPr>
          <w:szCs w:val="24"/>
          <w:lang w:val="ru-RU"/>
        </w:rPr>
        <w:t xml:space="preserve">. </w:t>
      </w:r>
    </w:p>
    <w:p w14:paraId="07A6EE18" w14:textId="0D69F0F2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 xml:space="preserve">17:00 по Ереванскому времени </w:t>
      </w:r>
      <w:r w:rsidR="009D5941" w:rsidRPr="00AB0155">
        <w:rPr>
          <w:color w:val="FF0000"/>
          <w:szCs w:val="24"/>
          <w:lang w:val="ru-RU"/>
        </w:rPr>
        <w:t>0</w:t>
      </w:r>
      <w:r w:rsidR="00C162ED">
        <w:rPr>
          <w:color w:val="FF0000"/>
          <w:szCs w:val="24"/>
          <w:lang w:val="hy-AM"/>
        </w:rPr>
        <w:t>7</w:t>
      </w:r>
      <w:r w:rsidR="009B5591">
        <w:rPr>
          <w:color w:val="FF0000"/>
          <w:szCs w:val="24"/>
          <w:lang w:val="ru-RU"/>
        </w:rPr>
        <w:t xml:space="preserve"> </w:t>
      </w:r>
      <w:r w:rsidR="009D5941">
        <w:rPr>
          <w:color w:val="FF0000"/>
          <w:szCs w:val="24"/>
          <w:lang w:val="ru-RU"/>
        </w:rPr>
        <w:t>Июня</w:t>
      </w:r>
      <w:r w:rsidR="009D5941" w:rsidRPr="00C6112D">
        <w:rPr>
          <w:color w:val="FF0000"/>
          <w:szCs w:val="24"/>
          <w:lang w:val="ru-RU"/>
        </w:rPr>
        <w:t xml:space="preserve"> </w:t>
      </w:r>
      <w:r w:rsidRPr="00C6112D">
        <w:rPr>
          <w:color w:val="FF0000"/>
          <w:szCs w:val="24"/>
          <w:lang w:val="ru-RU"/>
        </w:rPr>
        <w:t>202</w:t>
      </w:r>
      <w:r w:rsidR="00EA767E">
        <w:rPr>
          <w:color w:val="FF0000"/>
          <w:szCs w:val="24"/>
          <w:lang w:val="ru-RU"/>
        </w:rPr>
        <w:t>4</w:t>
      </w:r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>открытому кокурсу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r w:rsidR="00000000">
        <w:fldChar w:fldCharType="begin"/>
      </w:r>
      <w:r w:rsidR="00000000">
        <w:instrText>HYPERLINK</w:instrText>
      </w:r>
      <w:r w:rsidR="00000000" w:rsidRPr="00AB0155">
        <w:rPr>
          <w:lang w:val="ru-RU"/>
        </w:rPr>
        <w:instrText xml:space="preserve"> "</w:instrText>
      </w:r>
      <w:r w:rsidR="00000000">
        <w:instrText>mailto</w:instrText>
      </w:r>
      <w:r w:rsidR="00000000" w:rsidRPr="00AB0155">
        <w:rPr>
          <w:lang w:val="ru-RU"/>
        </w:rPr>
        <w:instrText>:</w:instrText>
      </w:r>
      <w:r w:rsidR="00000000">
        <w:instrText>arman</w:instrText>
      </w:r>
      <w:r w:rsidR="00000000" w:rsidRPr="00AB0155">
        <w:rPr>
          <w:lang w:val="ru-RU"/>
        </w:rPr>
        <w:instrText>.</w:instrText>
      </w:r>
      <w:r w:rsidR="00000000">
        <w:instrText>petrosyan</w:instrText>
      </w:r>
      <w:r w:rsidR="00000000" w:rsidRPr="00AB0155">
        <w:rPr>
          <w:lang w:val="ru-RU"/>
        </w:rPr>
        <w:instrText>@</w:instrText>
      </w:r>
      <w:r w:rsidR="00000000">
        <w:instrText>contourglobal</w:instrText>
      </w:r>
      <w:r w:rsidR="00000000" w:rsidRPr="00AB0155">
        <w:rPr>
          <w:lang w:val="ru-RU"/>
        </w:rPr>
        <w:instrText>.</w:instrText>
      </w:r>
      <w:r w:rsidR="00000000">
        <w:instrText>com</w:instrText>
      </w:r>
      <w:r w:rsidR="00000000" w:rsidRPr="00AB0155">
        <w:rPr>
          <w:lang w:val="ru-RU"/>
        </w:rPr>
        <w:instrText>"</w:instrText>
      </w:r>
      <w:r w:rsidR="00000000">
        <w:fldChar w:fldCharType="separate"/>
      </w:r>
      <w:r w:rsidR="00F534B1" w:rsidRPr="00C6112D">
        <w:rPr>
          <w:rStyle w:val="Hyperlink"/>
          <w:szCs w:val="24"/>
          <w:lang w:val="ru-RU"/>
        </w:rPr>
        <w:t>arman.petrosyan@contourglobal.com</w:t>
      </w:r>
      <w:r w:rsidR="00000000">
        <w:rPr>
          <w:rStyle w:val="Hyperlink"/>
          <w:szCs w:val="24"/>
          <w:lang w:val="ru-RU"/>
        </w:rPr>
        <w:fldChar w:fldCharType="end"/>
      </w:r>
      <w:r w:rsidR="00F534B1" w:rsidRPr="00C6112D">
        <w:rPr>
          <w:szCs w:val="24"/>
          <w:lang w:val="ru-RU"/>
        </w:rPr>
        <w:t xml:space="preserve"> ; Телефон: +3794 11 520029.</w:t>
      </w:r>
    </w:p>
    <w:p w14:paraId="38B1D90B" w14:textId="214D3768" w:rsidR="00200030" w:rsidRPr="00C6112D" w:rsidRDefault="00200030" w:rsidP="00C6112D">
      <w:pPr>
        <w:pStyle w:val="ListParagraph"/>
        <w:spacing w:line="276" w:lineRule="auto"/>
        <w:ind w:left="513"/>
        <w:rPr>
          <w:szCs w:val="24"/>
          <w:lang w:val="ru-RU"/>
        </w:rPr>
      </w:pP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609EE073" w:rsidR="00200030" w:rsidRPr="00C6112D" w:rsidRDefault="00604AC5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Открытый конкурс </w:t>
      </w:r>
      <w:r w:rsidR="00CF5866">
        <w:rPr>
          <w:rFonts w:ascii="Times New Roman" w:hAnsi="Times New Roman" w:cs="Times New Roman"/>
          <w:sz w:val="24"/>
          <w:szCs w:val="24"/>
          <w:lang w:val="ru-RU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ru-RU"/>
        </w:rPr>
        <w:t>запрос</w:t>
      </w:r>
      <w:r w:rsidR="00CF5866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котировок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«КонтурГлобал ГидроКаскад» в соответствии с Постановлением Комиссии по регулированию общественных услуг 273А от 19 августа 2020 года (</w:t>
      </w:r>
      <w:r w:rsidR="00000000">
        <w:fldChar w:fldCharType="begin"/>
      </w:r>
      <w:r w:rsidR="00000000">
        <w:instrText>HYPERLINK</w:instrText>
      </w:r>
      <w:r w:rsidR="00000000" w:rsidRPr="00AB0155">
        <w:rPr>
          <w:lang w:val="ru-RU"/>
        </w:rPr>
        <w:instrText xml:space="preserve"> "</w:instrText>
      </w:r>
      <w:r w:rsidR="00000000">
        <w:instrText>https</w:instrText>
      </w:r>
      <w:r w:rsidR="00000000" w:rsidRPr="00AB0155">
        <w:rPr>
          <w:lang w:val="ru-RU"/>
        </w:rPr>
        <w:instrText>://</w:instrText>
      </w:r>
      <w:r w:rsidR="00000000">
        <w:instrText>eservices</w:instrText>
      </w:r>
      <w:r w:rsidR="00000000" w:rsidRPr="00AB0155">
        <w:rPr>
          <w:lang w:val="ru-RU"/>
        </w:rPr>
        <w:instrText>.</w:instrText>
      </w:r>
      <w:r w:rsidR="00000000">
        <w:instrText>contourglobal</w:instrText>
      </w:r>
      <w:r w:rsidR="00000000" w:rsidRPr="00AB0155">
        <w:rPr>
          <w:lang w:val="ru-RU"/>
        </w:rPr>
        <w:instrText>.</w:instrText>
      </w:r>
      <w:r w:rsidR="00000000">
        <w:instrText>eu</w:instrText>
      </w:r>
      <w:r w:rsidR="00000000" w:rsidRPr="00AB0155">
        <w:rPr>
          <w:lang w:val="ru-RU"/>
        </w:rPr>
        <w:instrText>/</w:instrText>
      </w:r>
      <w:r w:rsidR="00000000">
        <w:instrText>armenia</w:instrText>
      </w:r>
      <w:r w:rsidR="00000000" w:rsidRPr="00AB0155">
        <w:rPr>
          <w:lang w:val="ru-RU"/>
        </w:rPr>
        <w:instrText>/"</w:instrText>
      </w:r>
      <w:r w:rsidR="00000000">
        <w:fldChar w:fldCharType="separate"/>
      </w:r>
      <w:r w:rsidR="00F534B1" w:rsidRPr="00C6112D">
        <w:rPr>
          <w:rStyle w:val="Hyperlink"/>
          <w:rFonts w:ascii="Times New Roman" w:hAnsi="Times New Roman" w:cs="Times New Roman"/>
          <w:sz w:val="24"/>
          <w:szCs w:val="24"/>
          <w:lang w:val="ru-RU"/>
        </w:rPr>
        <w:t>https://eservices.contourglobal.eu/armenia/</w:t>
      </w:r>
      <w:r w:rsidR="00000000">
        <w:rPr>
          <w:rStyle w:val="Hyperlink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). Запрос </w:t>
      </w:r>
      <w:r w:rsidR="00182E3C">
        <w:rPr>
          <w:rFonts w:ascii="Times New Roman" w:hAnsi="Times New Roman" w:cs="Times New Roman"/>
          <w:sz w:val="24"/>
          <w:szCs w:val="24"/>
          <w:lang w:val="ru-RU"/>
        </w:rPr>
        <w:t>котировок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проводится в соответствии с законодательством Республики Армения и порядком закупок ЗАО «КонтурГлобал Гидро Каскад». Споры, вытекающие из настоящего запроса предложений, подлежат рассмотрению в судах Республики Армения.</w:t>
      </w:r>
    </w:p>
    <w:p w14:paraId="32D8B296" w14:textId="22D1A01C" w:rsidR="00F534B1" w:rsidRPr="00C6112D" w:rsidRDefault="00F534B1" w:rsidP="00C6112D">
      <w:pPr>
        <w:pStyle w:val="ListParagraph"/>
        <w:spacing w:line="276" w:lineRule="auto"/>
        <w:ind w:left="513"/>
        <w:rPr>
          <w:bCs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t xml:space="preserve">С тендерным пакетом полностью </w:t>
      </w:r>
      <w:r w:rsidR="00CC0386">
        <w:rPr>
          <w:rFonts w:eastAsiaTheme="minorHAnsi"/>
          <w:szCs w:val="24"/>
          <w:lang w:val="ru-RU"/>
        </w:rPr>
        <w:t xml:space="preserve">бесплатно </w:t>
      </w:r>
      <w:r w:rsidRPr="00C6112D">
        <w:rPr>
          <w:rFonts w:eastAsiaTheme="minorHAnsi"/>
          <w:szCs w:val="24"/>
          <w:lang w:val="ru-RU"/>
        </w:rPr>
        <w:t>можно ознакомиться по следующей 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</w:p>
    <w:p w14:paraId="51D796B6" w14:textId="4F153B3C" w:rsidR="009F3ADF" w:rsidRPr="0055011F" w:rsidRDefault="0055011F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>
        <w:rPr>
          <w:rStyle w:val="Hyperlink"/>
          <w:szCs w:val="24"/>
        </w:rPr>
        <w:lastRenderedPageBreak/>
        <w:fldChar w:fldCharType="begin"/>
      </w:r>
      <w:r w:rsidR="00CC0386">
        <w:rPr>
          <w:rStyle w:val="Hyperlink"/>
          <w:szCs w:val="24"/>
        </w:rPr>
        <w:instrText>HYPERLINK</w:instrText>
      </w:r>
      <w:r w:rsidR="00CC0386" w:rsidRPr="00320007">
        <w:rPr>
          <w:rStyle w:val="Hyperlink"/>
          <w:szCs w:val="24"/>
          <w:lang w:val="ru-RU"/>
        </w:rPr>
        <w:instrText xml:space="preserve"> "</w:instrText>
      </w:r>
      <w:r w:rsidR="00CC0386">
        <w:rPr>
          <w:rStyle w:val="Hyperlink"/>
          <w:szCs w:val="24"/>
        </w:rPr>
        <w:instrText>https</w:instrText>
      </w:r>
      <w:r w:rsidR="00CC0386" w:rsidRPr="00320007">
        <w:rPr>
          <w:rStyle w:val="Hyperlink"/>
          <w:szCs w:val="24"/>
          <w:lang w:val="ru-RU"/>
        </w:rPr>
        <w:instrText>://</w:instrText>
      </w:r>
      <w:r w:rsidR="00CC0386">
        <w:rPr>
          <w:rStyle w:val="Hyperlink"/>
          <w:szCs w:val="24"/>
        </w:rPr>
        <w:instrText>contourglobal</w:instrText>
      </w:r>
      <w:r w:rsidR="00CC0386" w:rsidRPr="00320007">
        <w:rPr>
          <w:rStyle w:val="Hyperlink"/>
          <w:szCs w:val="24"/>
          <w:lang w:val="ru-RU"/>
        </w:rPr>
        <w:instrText>.</w:instrText>
      </w:r>
      <w:r w:rsidR="00CC0386">
        <w:rPr>
          <w:rStyle w:val="Hyperlink"/>
          <w:szCs w:val="24"/>
        </w:rPr>
        <w:instrText>box</w:instrText>
      </w:r>
      <w:r w:rsidR="00CC0386" w:rsidRPr="00320007">
        <w:rPr>
          <w:rStyle w:val="Hyperlink"/>
          <w:szCs w:val="24"/>
          <w:lang w:val="ru-RU"/>
        </w:rPr>
        <w:instrText>.</w:instrText>
      </w:r>
      <w:r w:rsidR="00CC0386">
        <w:rPr>
          <w:rStyle w:val="Hyperlink"/>
          <w:szCs w:val="24"/>
        </w:rPr>
        <w:instrText>com</w:instrText>
      </w:r>
      <w:r w:rsidR="00CC0386" w:rsidRPr="00320007">
        <w:rPr>
          <w:rStyle w:val="Hyperlink"/>
          <w:szCs w:val="24"/>
          <w:lang w:val="ru-RU"/>
        </w:rPr>
        <w:instrText>/</w:instrText>
      </w:r>
      <w:r w:rsidR="00CC0386">
        <w:rPr>
          <w:rStyle w:val="Hyperlink"/>
          <w:szCs w:val="24"/>
        </w:rPr>
        <w:instrText>s</w:instrText>
      </w:r>
      <w:r w:rsidR="00CC0386" w:rsidRPr="00320007">
        <w:rPr>
          <w:rStyle w:val="Hyperlink"/>
          <w:szCs w:val="24"/>
          <w:lang w:val="ru-RU"/>
        </w:rPr>
        <w:instrText>/</w:instrText>
      </w:r>
      <w:r w:rsidR="00CC0386">
        <w:rPr>
          <w:rStyle w:val="Hyperlink"/>
          <w:szCs w:val="24"/>
        </w:rPr>
        <w:instrText>dxfkjkcb</w:instrText>
      </w:r>
      <w:r w:rsidR="00CC0386" w:rsidRPr="00320007">
        <w:rPr>
          <w:rStyle w:val="Hyperlink"/>
          <w:szCs w:val="24"/>
          <w:lang w:val="ru-RU"/>
        </w:rPr>
        <w:instrText>0</w:instrText>
      </w:r>
      <w:r w:rsidR="00CC0386">
        <w:rPr>
          <w:rStyle w:val="Hyperlink"/>
          <w:szCs w:val="24"/>
        </w:rPr>
        <w:instrText>pwegev</w:instrText>
      </w:r>
      <w:r w:rsidR="00CC0386" w:rsidRPr="00320007">
        <w:rPr>
          <w:rStyle w:val="Hyperlink"/>
          <w:szCs w:val="24"/>
          <w:lang w:val="ru-RU"/>
        </w:rPr>
        <w:instrText>48</w:instrText>
      </w:r>
      <w:r w:rsidR="00CC0386">
        <w:rPr>
          <w:rStyle w:val="Hyperlink"/>
          <w:szCs w:val="24"/>
        </w:rPr>
        <w:instrText>zfjfdlufl</w:instrText>
      </w:r>
      <w:r w:rsidR="00CC0386" w:rsidRPr="00320007">
        <w:rPr>
          <w:rStyle w:val="Hyperlink"/>
          <w:szCs w:val="24"/>
          <w:lang w:val="ru-RU"/>
        </w:rPr>
        <w:instrText>8</w:instrText>
      </w:r>
      <w:r w:rsidR="00CC0386">
        <w:rPr>
          <w:rStyle w:val="Hyperlink"/>
          <w:szCs w:val="24"/>
        </w:rPr>
        <w:instrText>v</w:instrText>
      </w:r>
      <w:r w:rsidR="00CC0386" w:rsidRPr="00320007">
        <w:rPr>
          <w:rStyle w:val="Hyperlink"/>
          <w:szCs w:val="24"/>
          <w:lang w:val="ru-RU"/>
        </w:rPr>
        <w:instrText>5</w:instrText>
      </w:r>
      <w:r w:rsidR="00CC0386">
        <w:rPr>
          <w:rStyle w:val="Hyperlink"/>
          <w:szCs w:val="24"/>
        </w:rPr>
        <w:instrText>h</w:instrText>
      </w:r>
      <w:r w:rsidR="00CC0386" w:rsidRPr="00320007">
        <w:rPr>
          <w:rStyle w:val="Hyperlink"/>
          <w:szCs w:val="24"/>
          <w:lang w:val="ru-RU"/>
        </w:rPr>
        <w:instrText>3</w:instrText>
      </w:r>
      <w:r w:rsidR="00CC0386">
        <w:rPr>
          <w:rStyle w:val="Hyperlink"/>
          <w:szCs w:val="24"/>
        </w:rPr>
        <w:instrText>o</w:instrText>
      </w:r>
      <w:r w:rsidR="00CC0386" w:rsidRPr="00320007">
        <w:rPr>
          <w:rStyle w:val="Hyperlink"/>
          <w:szCs w:val="24"/>
          <w:lang w:val="ru-RU"/>
        </w:rPr>
        <w:instrText>"</w:instrText>
      </w:r>
      <w:r>
        <w:rPr>
          <w:rStyle w:val="Hyperlink"/>
          <w:szCs w:val="24"/>
        </w:rPr>
      </w:r>
      <w:r>
        <w:rPr>
          <w:rStyle w:val="Hyperlink"/>
          <w:szCs w:val="24"/>
        </w:rPr>
        <w:fldChar w:fldCharType="separate"/>
      </w:r>
      <w:r w:rsidR="006807B1" w:rsidRPr="0055011F">
        <w:rPr>
          <w:rStyle w:val="Hyperlink"/>
          <w:szCs w:val="24"/>
        </w:rPr>
        <w:t>https</w:t>
      </w:r>
      <w:r w:rsidR="006807B1" w:rsidRPr="0055011F">
        <w:rPr>
          <w:rStyle w:val="Hyperlink"/>
          <w:szCs w:val="24"/>
          <w:lang w:val="ru-RU"/>
        </w:rPr>
        <w:t>://</w:t>
      </w:r>
      <w:proofErr w:type="spellStart"/>
      <w:r w:rsidR="006807B1" w:rsidRPr="0055011F">
        <w:rPr>
          <w:rStyle w:val="Hyperlink"/>
          <w:szCs w:val="24"/>
        </w:rPr>
        <w:t>contourglobal</w:t>
      </w:r>
      <w:proofErr w:type="spellEnd"/>
      <w:r w:rsidR="006807B1" w:rsidRPr="0055011F">
        <w:rPr>
          <w:rStyle w:val="Hyperlink"/>
          <w:szCs w:val="24"/>
          <w:lang w:val="ru-RU"/>
        </w:rPr>
        <w:t>.</w:t>
      </w:r>
      <w:r w:rsidR="006807B1" w:rsidRPr="0055011F">
        <w:rPr>
          <w:rStyle w:val="Hyperlink"/>
          <w:szCs w:val="24"/>
        </w:rPr>
        <w:t>box</w:t>
      </w:r>
      <w:r w:rsidR="006807B1" w:rsidRPr="0055011F">
        <w:rPr>
          <w:rStyle w:val="Hyperlink"/>
          <w:szCs w:val="24"/>
          <w:lang w:val="ru-RU"/>
        </w:rPr>
        <w:t>.</w:t>
      </w:r>
      <w:r w:rsidR="006807B1" w:rsidRPr="0055011F">
        <w:rPr>
          <w:rStyle w:val="Hyperlink"/>
          <w:szCs w:val="24"/>
        </w:rPr>
        <w:t>com</w:t>
      </w:r>
      <w:r w:rsidR="006807B1" w:rsidRPr="0055011F">
        <w:rPr>
          <w:rStyle w:val="Hyperlink"/>
          <w:szCs w:val="24"/>
          <w:lang w:val="ru-RU"/>
        </w:rPr>
        <w:t>/</w:t>
      </w:r>
      <w:r w:rsidR="006807B1" w:rsidRPr="0055011F">
        <w:rPr>
          <w:rStyle w:val="Hyperlink"/>
          <w:szCs w:val="24"/>
        </w:rPr>
        <w:t>s</w:t>
      </w:r>
      <w:r w:rsidR="006807B1" w:rsidRPr="0055011F">
        <w:rPr>
          <w:rStyle w:val="Hyperlink"/>
          <w:szCs w:val="24"/>
          <w:lang w:val="ru-RU"/>
        </w:rPr>
        <w:t>/</w:t>
      </w:r>
      <w:proofErr w:type="spellStart"/>
      <w:r w:rsidR="006807B1" w:rsidRPr="0055011F">
        <w:rPr>
          <w:rStyle w:val="Hyperlink"/>
          <w:szCs w:val="24"/>
        </w:rPr>
        <w:t>ehwku</w:t>
      </w:r>
      <w:proofErr w:type="spellEnd"/>
      <w:r w:rsidR="006807B1" w:rsidRPr="0055011F">
        <w:rPr>
          <w:rStyle w:val="Hyperlink"/>
          <w:szCs w:val="24"/>
          <w:lang w:val="ru-RU"/>
        </w:rPr>
        <w:t>0</w:t>
      </w:r>
      <w:proofErr w:type="spellStart"/>
      <w:r w:rsidR="006807B1" w:rsidRPr="0055011F">
        <w:rPr>
          <w:rStyle w:val="Hyperlink"/>
          <w:szCs w:val="24"/>
        </w:rPr>
        <w:t>ipv</w:t>
      </w:r>
      <w:proofErr w:type="spellEnd"/>
      <w:r w:rsidR="006807B1" w:rsidRPr="0055011F">
        <w:rPr>
          <w:rStyle w:val="Hyperlink"/>
          <w:szCs w:val="24"/>
          <w:lang w:val="ru-RU"/>
        </w:rPr>
        <w:t>2</w:t>
      </w:r>
      <w:proofErr w:type="spellStart"/>
      <w:r w:rsidR="006807B1" w:rsidRPr="0055011F">
        <w:rPr>
          <w:rStyle w:val="Hyperlink"/>
          <w:szCs w:val="24"/>
        </w:rPr>
        <w:t>fk</w:t>
      </w:r>
      <w:proofErr w:type="spellEnd"/>
      <w:r w:rsidR="006807B1" w:rsidRPr="0055011F">
        <w:rPr>
          <w:rStyle w:val="Hyperlink"/>
          <w:szCs w:val="24"/>
          <w:lang w:val="ru-RU"/>
        </w:rPr>
        <w:t>2</w:t>
      </w:r>
      <w:proofErr w:type="spellStart"/>
      <w:r w:rsidR="006807B1" w:rsidRPr="0055011F">
        <w:rPr>
          <w:rStyle w:val="Hyperlink"/>
          <w:szCs w:val="24"/>
        </w:rPr>
        <w:t>emolvmbnpstxk</w:t>
      </w:r>
      <w:proofErr w:type="spellEnd"/>
      <w:r w:rsidR="006807B1" w:rsidRPr="0055011F">
        <w:rPr>
          <w:rStyle w:val="Hyperlink"/>
          <w:szCs w:val="24"/>
          <w:lang w:val="ru-RU"/>
        </w:rPr>
        <w:t>0</w:t>
      </w:r>
      <w:proofErr w:type="spellStart"/>
      <w:r w:rsidR="006807B1" w:rsidRPr="0055011F">
        <w:rPr>
          <w:rStyle w:val="Hyperlink"/>
          <w:szCs w:val="24"/>
        </w:rPr>
        <w:t>vzscv</w:t>
      </w:r>
      <w:proofErr w:type="spellEnd"/>
    </w:p>
    <w:p w14:paraId="1333526E" w14:textId="6CDD69CA" w:rsidR="006807B1" w:rsidRPr="00C6112D" w:rsidRDefault="0055011F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>
        <w:rPr>
          <w:rStyle w:val="Hyperlink"/>
          <w:szCs w:val="24"/>
        </w:rPr>
        <w:fldChar w:fldCharType="end"/>
      </w:r>
    </w:p>
    <w:p w14:paraId="7A29115A" w14:textId="77777777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Обращаем Ваше внимание на то, что следующие информативные приложения к Приглашению должны быть заполнены выигравшим контракт подрядчиком до подписания контракта: Анализ безопасности труда, Заявление о методе, Новое подтверждение третьей стороны и Анкета, Сертификат поставщика и Декларация о конфликте интересов.</w:t>
      </w: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9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E7914" w14:textId="77777777" w:rsidR="00571559" w:rsidRDefault="00571559" w:rsidP="00F534B1">
      <w:pPr>
        <w:spacing w:after="0" w:line="240" w:lineRule="auto"/>
      </w:pPr>
      <w:r>
        <w:separator/>
      </w:r>
    </w:p>
  </w:endnote>
  <w:endnote w:type="continuationSeparator" w:id="0">
    <w:p w14:paraId="65047135" w14:textId="77777777" w:rsidR="00571559" w:rsidRDefault="00571559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1B7ED" w14:textId="77777777" w:rsidR="00571559" w:rsidRDefault="00571559" w:rsidP="00F534B1">
      <w:pPr>
        <w:spacing w:after="0" w:line="240" w:lineRule="auto"/>
      </w:pPr>
      <w:r>
        <w:separator/>
      </w:r>
    </w:p>
  </w:footnote>
  <w:footnote w:type="continuationSeparator" w:id="0">
    <w:p w14:paraId="5D0CAA8F" w14:textId="77777777" w:rsidR="00571559" w:rsidRDefault="00571559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43D26"/>
    <w:rsid w:val="00050173"/>
    <w:rsid w:val="00053BA4"/>
    <w:rsid w:val="00065F57"/>
    <w:rsid w:val="0007319A"/>
    <w:rsid w:val="000D635B"/>
    <w:rsid w:val="00100643"/>
    <w:rsid w:val="00101631"/>
    <w:rsid w:val="00123883"/>
    <w:rsid w:val="0012737F"/>
    <w:rsid w:val="00182E3C"/>
    <w:rsid w:val="00182F20"/>
    <w:rsid w:val="001A1A04"/>
    <w:rsid w:val="001B06E4"/>
    <w:rsid w:val="001E6317"/>
    <w:rsid w:val="00200030"/>
    <w:rsid w:val="00211226"/>
    <w:rsid w:val="00224E70"/>
    <w:rsid w:val="00253571"/>
    <w:rsid w:val="002642FA"/>
    <w:rsid w:val="0027431E"/>
    <w:rsid w:val="002830F0"/>
    <w:rsid w:val="002E1D4C"/>
    <w:rsid w:val="00320007"/>
    <w:rsid w:val="00364AF5"/>
    <w:rsid w:val="00376F7C"/>
    <w:rsid w:val="003A41DD"/>
    <w:rsid w:val="004005E7"/>
    <w:rsid w:val="00457273"/>
    <w:rsid w:val="00484F21"/>
    <w:rsid w:val="0055011F"/>
    <w:rsid w:val="00571559"/>
    <w:rsid w:val="005751F3"/>
    <w:rsid w:val="005B2D05"/>
    <w:rsid w:val="005D7C0D"/>
    <w:rsid w:val="005E30F3"/>
    <w:rsid w:val="005F6DD4"/>
    <w:rsid w:val="00604AC5"/>
    <w:rsid w:val="00632CEC"/>
    <w:rsid w:val="00645BE2"/>
    <w:rsid w:val="00666FEA"/>
    <w:rsid w:val="006807B1"/>
    <w:rsid w:val="006C7002"/>
    <w:rsid w:val="00732110"/>
    <w:rsid w:val="00733F66"/>
    <w:rsid w:val="00756FEB"/>
    <w:rsid w:val="007B669C"/>
    <w:rsid w:val="0081017C"/>
    <w:rsid w:val="00816C19"/>
    <w:rsid w:val="00880EF2"/>
    <w:rsid w:val="008C6E1E"/>
    <w:rsid w:val="008F4563"/>
    <w:rsid w:val="00907CB9"/>
    <w:rsid w:val="009B5591"/>
    <w:rsid w:val="009D047E"/>
    <w:rsid w:val="009D5941"/>
    <w:rsid w:val="009F3ADF"/>
    <w:rsid w:val="009F4330"/>
    <w:rsid w:val="00A470BC"/>
    <w:rsid w:val="00A6467A"/>
    <w:rsid w:val="00AB0155"/>
    <w:rsid w:val="00AF2463"/>
    <w:rsid w:val="00B05D31"/>
    <w:rsid w:val="00B101AE"/>
    <w:rsid w:val="00B201BC"/>
    <w:rsid w:val="00BB41FB"/>
    <w:rsid w:val="00BB575B"/>
    <w:rsid w:val="00C162ED"/>
    <w:rsid w:val="00C36120"/>
    <w:rsid w:val="00C6112D"/>
    <w:rsid w:val="00CC0386"/>
    <w:rsid w:val="00CC4C80"/>
    <w:rsid w:val="00CD44C3"/>
    <w:rsid w:val="00CF5866"/>
    <w:rsid w:val="00D13013"/>
    <w:rsid w:val="00D449A7"/>
    <w:rsid w:val="00D6179F"/>
    <w:rsid w:val="00D624CD"/>
    <w:rsid w:val="00D9729C"/>
    <w:rsid w:val="00DD61AC"/>
    <w:rsid w:val="00DE1C5B"/>
    <w:rsid w:val="00E32E54"/>
    <w:rsid w:val="00E4553D"/>
    <w:rsid w:val="00E72C2B"/>
    <w:rsid w:val="00EA767E"/>
    <w:rsid w:val="00EB53CA"/>
    <w:rsid w:val="00EE18F3"/>
    <w:rsid w:val="00F013B3"/>
    <w:rsid w:val="00F17E11"/>
    <w:rsid w:val="00F3221E"/>
    <w:rsid w:val="00F534B1"/>
    <w:rsid w:val="00F54D6F"/>
    <w:rsid w:val="00FB256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72</cp:revision>
  <cp:lastPrinted>2024-02-12T07:51:00Z</cp:lastPrinted>
  <dcterms:created xsi:type="dcterms:W3CDTF">2022-11-03T07:16:00Z</dcterms:created>
  <dcterms:modified xsi:type="dcterms:W3CDTF">2024-05-30T10:26:00Z</dcterms:modified>
</cp:coreProperties>
</file>